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21A" w:rsidRDefault="00E2521A" w:rsidP="00300B42">
      <w:pPr>
        <w:rPr>
          <w:b/>
          <w:sz w:val="32"/>
          <w:szCs w:val="32"/>
        </w:rPr>
      </w:pPr>
    </w:p>
    <w:p w:rsidR="0086744D" w:rsidRDefault="005E55EB" w:rsidP="00741A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1485900" cy="1485900"/>
            <wp:effectExtent l="19050" t="0" r="0" b="0"/>
            <wp:docPr id="1" name="Рисунок 1" descr="Alfya UZ Astana 20160330_211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fya UZ Astana 20160330_21193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1A39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E9115A" w:rsidRPr="00300B42">
        <w:rPr>
          <w:rFonts w:ascii="Times New Roman" w:hAnsi="Times New Roman"/>
          <w:b/>
          <w:sz w:val="28"/>
          <w:szCs w:val="28"/>
        </w:rPr>
        <w:t>РЕЗЮМЕ</w:t>
      </w:r>
    </w:p>
    <w:p w:rsidR="00143CF1" w:rsidRDefault="00143CF1" w:rsidP="00300B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037E" w:rsidRPr="00143CF1" w:rsidRDefault="00E9115A" w:rsidP="00143CF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47C88">
        <w:rPr>
          <w:rFonts w:ascii="Times New Roman" w:hAnsi="Times New Roman"/>
          <w:b/>
          <w:sz w:val="28"/>
          <w:szCs w:val="28"/>
        </w:rPr>
        <w:t>Ф</w:t>
      </w:r>
      <w:r w:rsidR="00300B42" w:rsidRPr="00447C88">
        <w:rPr>
          <w:rFonts w:ascii="Times New Roman" w:hAnsi="Times New Roman"/>
          <w:b/>
          <w:sz w:val="28"/>
          <w:szCs w:val="28"/>
        </w:rPr>
        <w:t>амилия имя отчество:</w:t>
      </w:r>
      <w:r w:rsidR="00300B42">
        <w:rPr>
          <w:rFonts w:ascii="Times New Roman" w:hAnsi="Times New Roman"/>
          <w:b/>
          <w:sz w:val="28"/>
          <w:szCs w:val="28"/>
        </w:rPr>
        <w:t xml:space="preserve"> </w:t>
      </w:r>
      <w:r w:rsidRPr="00300B42">
        <w:rPr>
          <w:rFonts w:ascii="Times New Roman" w:hAnsi="Times New Roman"/>
          <w:b/>
          <w:sz w:val="28"/>
          <w:szCs w:val="28"/>
        </w:rPr>
        <w:t xml:space="preserve"> </w:t>
      </w:r>
      <w:r w:rsidR="00300B42" w:rsidRPr="00040B7A">
        <w:rPr>
          <w:rFonts w:ascii="Times New Roman" w:hAnsi="Times New Roman"/>
          <w:sz w:val="28"/>
          <w:szCs w:val="28"/>
        </w:rPr>
        <w:t>Альбекова Альфия Абельдовна</w:t>
      </w:r>
    </w:p>
    <w:p w:rsidR="00300B42" w:rsidRPr="00300B42" w:rsidRDefault="00300B42" w:rsidP="00300B4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E9115A" w:rsidRPr="00040B7A" w:rsidRDefault="00E9115A" w:rsidP="00300B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B42">
        <w:rPr>
          <w:rFonts w:ascii="Times New Roman" w:hAnsi="Times New Roman"/>
          <w:b/>
          <w:sz w:val="28"/>
          <w:szCs w:val="28"/>
        </w:rPr>
        <w:t>Дата рождения</w:t>
      </w:r>
      <w:r w:rsidR="009262CD" w:rsidRPr="00300B42">
        <w:rPr>
          <w:rFonts w:ascii="Times New Roman" w:hAnsi="Times New Roman"/>
          <w:b/>
          <w:sz w:val="28"/>
          <w:szCs w:val="28"/>
        </w:rPr>
        <w:t>:</w:t>
      </w:r>
      <w:r w:rsidR="00E2521A" w:rsidRPr="00300B42">
        <w:rPr>
          <w:rFonts w:ascii="Times New Roman" w:hAnsi="Times New Roman"/>
          <w:sz w:val="28"/>
          <w:szCs w:val="28"/>
        </w:rPr>
        <w:t xml:space="preserve"> </w:t>
      </w:r>
      <w:r w:rsidR="00300B42" w:rsidRPr="00040B7A">
        <w:rPr>
          <w:rFonts w:ascii="Times New Roman" w:hAnsi="Times New Roman"/>
          <w:sz w:val="28"/>
          <w:szCs w:val="28"/>
        </w:rPr>
        <w:t>1</w:t>
      </w:r>
      <w:r w:rsidR="00E2521A" w:rsidRPr="00040B7A">
        <w:rPr>
          <w:rFonts w:ascii="Times New Roman" w:hAnsi="Times New Roman"/>
          <w:sz w:val="28"/>
          <w:szCs w:val="28"/>
        </w:rPr>
        <w:t>4</w:t>
      </w:r>
      <w:r w:rsidR="009C79E1" w:rsidRPr="00040B7A">
        <w:rPr>
          <w:rFonts w:ascii="Times New Roman" w:hAnsi="Times New Roman"/>
          <w:sz w:val="28"/>
          <w:szCs w:val="28"/>
        </w:rPr>
        <w:t>.</w:t>
      </w:r>
      <w:r w:rsidR="00300B42" w:rsidRPr="00040B7A">
        <w:rPr>
          <w:rFonts w:ascii="Times New Roman" w:hAnsi="Times New Roman"/>
          <w:sz w:val="28"/>
          <w:szCs w:val="28"/>
        </w:rPr>
        <w:t>06</w:t>
      </w:r>
      <w:r w:rsidR="00E2521A" w:rsidRPr="00040B7A">
        <w:rPr>
          <w:rFonts w:ascii="Times New Roman" w:hAnsi="Times New Roman"/>
          <w:sz w:val="28"/>
          <w:szCs w:val="28"/>
        </w:rPr>
        <w:t>.19</w:t>
      </w:r>
      <w:r w:rsidR="00300B42" w:rsidRPr="00040B7A">
        <w:rPr>
          <w:rFonts w:ascii="Times New Roman" w:hAnsi="Times New Roman"/>
          <w:sz w:val="28"/>
          <w:szCs w:val="28"/>
        </w:rPr>
        <w:t>80</w:t>
      </w:r>
      <w:r w:rsidR="00906DD8">
        <w:rPr>
          <w:rFonts w:ascii="Times New Roman" w:hAnsi="Times New Roman"/>
          <w:sz w:val="28"/>
          <w:szCs w:val="28"/>
        </w:rPr>
        <w:t xml:space="preserve"> </w:t>
      </w:r>
      <w:r w:rsidR="006A3B17" w:rsidRPr="00040B7A">
        <w:rPr>
          <w:rFonts w:ascii="Times New Roman" w:hAnsi="Times New Roman"/>
          <w:sz w:val="28"/>
          <w:szCs w:val="28"/>
        </w:rPr>
        <w:t>г</w:t>
      </w:r>
      <w:r w:rsidR="00906DD8">
        <w:rPr>
          <w:rFonts w:ascii="Times New Roman" w:hAnsi="Times New Roman"/>
          <w:sz w:val="28"/>
          <w:szCs w:val="28"/>
        </w:rPr>
        <w:t>ода</w:t>
      </w:r>
      <w:r w:rsidR="002B65BB" w:rsidRPr="00040B7A">
        <w:rPr>
          <w:rFonts w:ascii="Times New Roman" w:hAnsi="Times New Roman"/>
          <w:sz w:val="28"/>
          <w:szCs w:val="28"/>
        </w:rPr>
        <w:t xml:space="preserve">   </w:t>
      </w:r>
    </w:p>
    <w:p w:rsidR="00040B7A" w:rsidRDefault="00040B7A" w:rsidP="00143C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0B7A" w:rsidRDefault="00040B7A" w:rsidP="00300B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0B7A">
        <w:rPr>
          <w:rFonts w:ascii="Times New Roman" w:hAnsi="Times New Roman"/>
          <w:b/>
          <w:sz w:val="28"/>
          <w:szCs w:val="28"/>
        </w:rPr>
        <w:t>Место рождения:</w:t>
      </w:r>
      <w:r w:rsidR="00C82E29">
        <w:rPr>
          <w:rFonts w:ascii="Times New Roman" w:hAnsi="Times New Roman"/>
          <w:sz w:val="28"/>
          <w:szCs w:val="28"/>
        </w:rPr>
        <w:t xml:space="preserve"> Россия, Курганская область</w:t>
      </w:r>
      <w:r>
        <w:rPr>
          <w:rFonts w:ascii="Times New Roman" w:hAnsi="Times New Roman"/>
          <w:sz w:val="28"/>
          <w:szCs w:val="28"/>
        </w:rPr>
        <w:t xml:space="preserve"> Белозерский район</w:t>
      </w:r>
    </w:p>
    <w:p w:rsidR="00300B42" w:rsidRPr="00300B42" w:rsidRDefault="00300B42" w:rsidP="00300B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115A" w:rsidRPr="00040B7A" w:rsidRDefault="00E9115A" w:rsidP="00300B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B42">
        <w:rPr>
          <w:rFonts w:ascii="Times New Roman" w:hAnsi="Times New Roman"/>
          <w:b/>
          <w:sz w:val="28"/>
          <w:szCs w:val="28"/>
        </w:rPr>
        <w:t>Образование</w:t>
      </w:r>
      <w:r w:rsidR="00E2521A" w:rsidRPr="00300B42">
        <w:rPr>
          <w:rFonts w:ascii="Times New Roman" w:hAnsi="Times New Roman"/>
          <w:b/>
          <w:sz w:val="28"/>
          <w:szCs w:val="28"/>
        </w:rPr>
        <w:t>:</w:t>
      </w:r>
      <w:r w:rsidRPr="00300B42">
        <w:rPr>
          <w:rFonts w:ascii="Times New Roman" w:hAnsi="Times New Roman"/>
          <w:sz w:val="28"/>
          <w:szCs w:val="28"/>
        </w:rPr>
        <w:t xml:space="preserve"> </w:t>
      </w:r>
      <w:r w:rsidR="00C82E29">
        <w:rPr>
          <w:rFonts w:ascii="Times New Roman" w:hAnsi="Times New Roman"/>
          <w:sz w:val="28"/>
          <w:szCs w:val="28"/>
        </w:rPr>
        <w:t>Уральская академия г</w:t>
      </w:r>
      <w:r w:rsidR="00300B42" w:rsidRPr="00040B7A">
        <w:rPr>
          <w:rFonts w:ascii="Times New Roman" w:hAnsi="Times New Roman"/>
          <w:sz w:val="28"/>
          <w:szCs w:val="28"/>
        </w:rPr>
        <w:t xml:space="preserve">осударственной </w:t>
      </w:r>
      <w:r w:rsidR="00C82E29">
        <w:rPr>
          <w:rFonts w:ascii="Times New Roman" w:hAnsi="Times New Roman"/>
          <w:sz w:val="28"/>
          <w:szCs w:val="28"/>
        </w:rPr>
        <w:t>с</w:t>
      </w:r>
      <w:r w:rsidR="00300B42" w:rsidRPr="00040B7A">
        <w:rPr>
          <w:rFonts w:ascii="Times New Roman" w:hAnsi="Times New Roman"/>
          <w:sz w:val="28"/>
          <w:szCs w:val="28"/>
        </w:rPr>
        <w:t>лужбы при Президенте Российской Федерации</w:t>
      </w:r>
      <w:r w:rsidR="009C79E1" w:rsidRPr="00040B7A">
        <w:rPr>
          <w:rFonts w:ascii="Times New Roman" w:hAnsi="Times New Roman"/>
          <w:sz w:val="28"/>
          <w:szCs w:val="28"/>
        </w:rPr>
        <w:t xml:space="preserve">, </w:t>
      </w:r>
      <w:r w:rsidR="00300B42" w:rsidRPr="00040B7A">
        <w:rPr>
          <w:rFonts w:ascii="Times New Roman" w:hAnsi="Times New Roman"/>
          <w:sz w:val="28"/>
          <w:szCs w:val="28"/>
        </w:rPr>
        <w:t>2004</w:t>
      </w:r>
      <w:r w:rsidR="00E2521A" w:rsidRPr="00040B7A">
        <w:rPr>
          <w:rFonts w:ascii="Times New Roman" w:hAnsi="Times New Roman"/>
          <w:sz w:val="28"/>
          <w:szCs w:val="28"/>
        </w:rPr>
        <w:t xml:space="preserve"> </w:t>
      </w:r>
      <w:r w:rsidR="00D3235D" w:rsidRPr="00040B7A">
        <w:rPr>
          <w:rFonts w:ascii="Times New Roman" w:hAnsi="Times New Roman"/>
          <w:sz w:val="28"/>
          <w:szCs w:val="28"/>
        </w:rPr>
        <w:t>г.</w:t>
      </w:r>
    </w:p>
    <w:p w:rsidR="00300B42" w:rsidRPr="00300B42" w:rsidRDefault="00300B42" w:rsidP="00300B4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E2521A" w:rsidRPr="00040B7A" w:rsidRDefault="00E2521A" w:rsidP="00300B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B42">
        <w:rPr>
          <w:rFonts w:ascii="Times New Roman" w:hAnsi="Times New Roman"/>
          <w:b/>
          <w:sz w:val="28"/>
          <w:szCs w:val="28"/>
        </w:rPr>
        <w:t xml:space="preserve">Специальность: </w:t>
      </w:r>
      <w:r w:rsidR="00300B42" w:rsidRPr="00040B7A">
        <w:rPr>
          <w:rFonts w:ascii="Times New Roman" w:hAnsi="Times New Roman"/>
          <w:sz w:val="28"/>
          <w:szCs w:val="28"/>
        </w:rPr>
        <w:t>юриспруденция</w:t>
      </w:r>
      <w:r w:rsidRPr="00040B7A">
        <w:rPr>
          <w:rFonts w:ascii="Times New Roman" w:hAnsi="Times New Roman"/>
          <w:sz w:val="28"/>
          <w:szCs w:val="28"/>
        </w:rPr>
        <w:t xml:space="preserve"> </w:t>
      </w:r>
    </w:p>
    <w:p w:rsidR="00300B42" w:rsidRDefault="00300B42" w:rsidP="00300B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0B42" w:rsidRPr="00040B7A" w:rsidRDefault="00300B42" w:rsidP="00300B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7">
        <w:rPr>
          <w:rFonts w:ascii="Times New Roman" w:hAnsi="Times New Roman"/>
          <w:b/>
          <w:sz w:val="28"/>
          <w:szCs w:val="28"/>
        </w:rPr>
        <w:t>Общий стаж работы:</w:t>
      </w:r>
      <w:r>
        <w:rPr>
          <w:rFonts w:ascii="Times New Roman" w:hAnsi="Times New Roman"/>
          <w:sz w:val="28"/>
          <w:szCs w:val="28"/>
        </w:rPr>
        <w:t xml:space="preserve"> </w:t>
      </w:r>
      <w:r w:rsidR="006A3B17" w:rsidRPr="00040B7A">
        <w:rPr>
          <w:rFonts w:ascii="Times New Roman" w:hAnsi="Times New Roman"/>
          <w:sz w:val="28"/>
          <w:szCs w:val="28"/>
        </w:rPr>
        <w:t>1</w:t>
      </w:r>
      <w:r w:rsidR="00942F5B">
        <w:rPr>
          <w:rFonts w:ascii="Times New Roman" w:hAnsi="Times New Roman"/>
          <w:sz w:val="28"/>
          <w:szCs w:val="28"/>
        </w:rPr>
        <w:t>6</w:t>
      </w:r>
      <w:r w:rsidR="006A3B17" w:rsidRPr="00040B7A">
        <w:rPr>
          <w:rFonts w:ascii="Times New Roman" w:hAnsi="Times New Roman"/>
          <w:sz w:val="28"/>
          <w:szCs w:val="28"/>
        </w:rPr>
        <w:t xml:space="preserve"> лет </w:t>
      </w:r>
    </w:p>
    <w:p w:rsidR="00300B42" w:rsidRDefault="00300B42" w:rsidP="00300B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0B42" w:rsidRPr="00040B7A" w:rsidRDefault="00300B42" w:rsidP="00300B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7">
        <w:rPr>
          <w:rFonts w:ascii="Times New Roman" w:hAnsi="Times New Roman"/>
          <w:b/>
          <w:sz w:val="28"/>
          <w:szCs w:val="28"/>
        </w:rPr>
        <w:t xml:space="preserve">Стаж </w:t>
      </w:r>
      <w:r w:rsidR="00C82E29">
        <w:rPr>
          <w:rFonts w:ascii="Times New Roman" w:hAnsi="Times New Roman"/>
          <w:b/>
          <w:sz w:val="28"/>
          <w:szCs w:val="28"/>
        </w:rPr>
        <w:t>работы на руководящей должности</w:t>
      </w:r>
      <w:r w:rsidRPr="006A3B17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C82E29">
        <w:rPr>
          <w:rFonts w:ascii="Times New Roman" w:hAnsi="Times New Roman"/>
          <w:sz w:val="28"/>
          <w:szCs w:val="28"/>
        </w:rPr>
        <w:t>8</w:t>
      </w:r>
      <w:r w:rsidR="006A3B17" w:rsidRPr="00040B7A">
        <w:rPr>
          <w:rFonts w:ascii="Times New Roman" w:hAnsi="Times New Roman"/>
          <w:sz w:val="28"/>
          <w:szCs w:val="28"/>
        </w:rPr>
        <w:t xml:space="preserve"> лет </w:t>
      </w:r>
    </w:p>
    <w:p w:rsidR="00300B42" w:rsidRPr="00300B42" w:rsidRDefault="00300B42" w:rsidP="00300B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CF1" w:rsidRDefault="00E9115A" w:rsidP="00447C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B42">
        <w:rPr>
          <w:rFonts w:ascii="Times New Roman" w:hAnsi="Times New Roman"/>
          <w:b/>
          <w:sz w:val="28"/>
          <w:szCs w:val="28"/>
        </w:rPr>
        <w:t>Опыт работы</w:t>
      </w:r>
      <w:r w:rsidR="00E2521A" w:rsidRPr="00300B42">
        <w:rPr>
          <w:rFonts w:ascii="Times New Roman" w:hAnsi="Times New Roman"/>
          <w:b/>
          <w:sz w:val="28"/>
          <w:szCs w:val="28"/>
        </w:rPr>
        <w:t>:</w:t>
      </w:r>
      <w:r w:rsidRPr="00300B42">
        <w:rPr>
          <w:rFonts w:ascii="Times New Roman" w:hAnsi="Times New Roman"/>
          <w:sz w:val="28"/>
          <w:szCs w:val="28"/>
        </w:rPr>
        <w:t xml:space="preserve"> </w:t>
      </w:r>
    </w:p>
    <w:p w:rsidR="009C79E1" w:rsidRDefault="00040B7A" w:rsidP="00143C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Администратор судов Костанайской области</w:t>
      </w:r>
      <w:r w:rsidR="00447C88">
        <w:rPr>
          <w:rFonts w:ascii="Times New Roman" w:hAnsi="Times New Roman"/>
          <w:sz w:val="28"/>
          <w:szCs w:val="28"/>
        </w:rPr>
        <w:t xml:space="preserve"> (2004</w:t>
      </w:r>
      <w:r w:rsidR="007C04B6">
        <w:rPr>
          <w:rFonts w:ascii="Times New Roman" w:hAnsi="Times New Roman"/>
          <w:sz w:val="28"/>
          <w:szCs w:val="28"/>
        </w:rPr>
        <w:t>-2006</w:t>
      </w:r>
      <w:r w:rsidR="00447C88">
        <w:rPr>
          <w:rFonts w:ascii="Times New Roman" w:hAnsi="Times New Roman"/>
          <w:sz w:val="28"/>
          <w:szCs w:val="28"/>
        </w:rPr>
        <w:t>)</w:t>
      </w:r>
      <w:r w:rsidR="00610663">
        <w:rPr>
          <w:rFonts w:ascii="Times New Roman" w:hAnsi="Times New Roman"/>
          <w:sz w:val="28"/>
          <w:szCs w:val="28"/>
        </w:rPr>
        <w:t xml:space="preserve"> – главный специалист</w:t>
      </w:r>
    </w:p>
    <w:p w:rsidR="00040B7A" w:rsidRDefault="00447C88" w:rsidP="00C04F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966F9">
        <w:rPr>
          <w:rFonts w:ascii="Times New Roman" w:hAnsi="Times New Roman"/>
          <w:sz w:val="28"/>
          <w:szCs w:val="28"/>
        </w:rPr>
        <w:t xml:space="preserve"> </w:t>
      </w:r>
      <w:r w:rsidR="00143CF1">
        <w:rPr>
          <w:rFonts w:ascii="Times New Roman" w:hAnsi="Times New Roman"/>
          <w:sz w:val="28"/>
          <w:szCs w:val="28"/>
        </w:rPr>
        <w:tab/>
      </w:r>
      <w:r w:rsidR="00040B7A">
        <w:rPr>
          <w:rFonts w:ascii="Times New Roman" w:hAnsi="Times New Roman"/>
          <w:sz w:val="28"/>
          <w:szCs w:val="28"/>
        </w:rPr>
        <w:t>Прокуратура Костанайской области</w:t>
      </w:r>
      <w:r w:rsidR="006041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(2006</w:t>
      </w:r>
      <w:r w:rsidR="007C04B6">
        <w:rPr>
          <w:rFonts w:ascii="Times New Roman" w:hAnsi="Times New Roman"/>
          <w:sz w:val="28"/>
          <w:szCs w:val="28"/>
        </w:rPr>
        <w:t>-2009</w:t>
      </w:r>
      <w:r>
        <w:rPr>
          <w:rFonts w:ascii="Times New Roman" w:hAnsi="Times New Roman"/>
          <w:sz w:val="28"/>
          <w:szCs w:val="28"/>
        </w:rPr>
        <w:t>)</w:t>
      </w:r>
      <w:r w:rsidR="00610663">
        <w:rPr>
          <w:rFonts w:ascii="Times New Roman" w:hAnsi="Times New Roman"/>
          <w:sz w:val="28"/>
          <w:szCs w:val="28"/>
        </w:rPr>
        <w:t xml:space="preserve"> – помощник прокурора</w:t>
      </w:r>
    </w:p>
    <w:p w:rsidR="00447C88" w:rsidRDefault="00447C88" w:rsidP="00C04F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43CF1">
        <w:rPr>
          <w:rFonts w:ascii="Times New Roman" w:hAnsi="Times New Roman"/>
          <w:sz w:val="28"/>
          <w:szCs w:val="28"/>
        </w:rPr>
        <w:tab/>
      </w:r>
      <w:r w:rsidR="00040B7A">
        <w:rPr>
          <w:rFonts w:ascii="Times New Roman" w:hAnsi="Times New Roman"/>
          <w:sz w:val="28"/>
          <w:szCs w:val="28"/>
        </w:rPr>
        <w:t xml:space="preserve">Министерство юстиции Республики Казахстан </w:t>
      </w:r>
      <w:r>
        <w:rPr>
          <w:rFonts w:ascii="Times New Roman" w:hAnsi="Times New Roman"/>
          <w:sz w:val="28"/>
          <w:szCs w:val="28"/>
        </w:rPr>
        <w:t>(2010</w:t>
      </w:r>
      <w:r w:rsidR="007C04B6">
        <w:rPr>
          <w:rFonts w:ascii="Times New Roman" w:hAnsi="Times New Roman"/>
          <w:sz w:val="28"/>
          <w:szCs w:val="28"/>
        </w:rPr>
        <w:t>-2012</w:t>
      </w:r>
      <w:r>
        <w:rPr>
          <w:rFonts w:ascii="Times New Roman" w:hAnsi="Times New Roman"/>
          <w:sz w:val="28"/>
          <w:szCs w:val="28"/>
        </w:rPr>
        <w:t>)</w:t>
      </w:r>
      <w:r w:rsidR="00040B7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эксперт</w:t>
      </w:r>
      <w:r w:rsidR="006966F9">
        <w:rPr>
          <w:rFonts w:ascii="Times New Roman" w:hAnsi="Times New Roman"/>
          <w:sz w:val="28"/>
          <w:szCs w:val="28"/>
        </w:rPr>
        <w:t xml:space="preserve"> Управления</w:t>
      </w:r>
      <w:r w:rsidR="007535B6">
        <w:rPr>
          <w:rFonts w:ascii="Times New Roman" w:hAnsi="Times New Roman"/>
          <w:sz w:val="28"/>
          <w:szCs w:val="28"/>
        </w:rPr>
        <w:t xml:space="preserve"> Комитета регистрационной службы и оказания правовой помощи</w:t>
      </w:r>
    </w:p>
    <w:p w:rsidR="00040B7A" w:rsidRDefault="00040B7A" w:rsidP="00143C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 здравоохранения города Астаны </w:t>
      </w:r>
      <w:r w:rsidR="00447C88">
        <w:rPr>
          <w:rFonts w:ascii="Times New Roman" w:hAnsi="Times New Roman"/>
          <w:sz w:val="28"/>
          <w:szCs w:val="28"/>
        </w:rPr>
        <w:t>(2012</w:t>
      </w:r>
      <w:r w:rsidR="00942F5B">
        <w:rPr>
          <w:rFonts w:ascii="Times New Roman" w:hAnsi="Times New Roman"/>
          <w:sz w:val="28"/>
          <w:szCs w:val="28"/>
        </w:rPr>
        <w:t>-2018</w:t>
      </w:r>
      <w:r w:rsidR="00447C8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– руководитель </w:t>
      </w:r>
      <w:r w:rsidR="00143CF1">
        <w:rPr>
          <w:rFonts w:ascii="Times New Roman" w:hAnsi="Times New Roman"/>
          <w:sz w:val="28"/>
          <w:szCs w:val="28"/>
        </w:rPr>
        <w:t>службы управления персоналом</w:t>
      </w:r>
    </w:p>
    <w:p w:rsidR="00942F5B" w:rsidRDefault="00942F5B" w:rsidP="00143C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Национальный центр нейрохирургии (июнь 2018 - март 2019) - руководитель службы управления персоналом</w:t>
      </w:r>
      <w:r w:rsidR="00C82E29">
        <w:rPr>
          <w:rFonts w:ascii="Times New Roman" w:hAnsi="Times New Roman"/>
          <w:sz w:val="28"/>
          <w:szCs w:val="28"/>
        </w:rPr>
        <w:t xml:space="preserve"> и кадровой работы</w:t>
      </w:r>
    </w:p>
    <w:p w:rsidR="00942F5B" w:rsidRDefault="00942F5B" w:rsidP="00143C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Целиноградская районная поликлиника (апрель 2019 по н/в) - руководитель службы управления человеческими ресурсами </w:t>
      </w:r>
    </w:p>
    <w:p w:rsidR="00906DD8" w:rsidRDefault="00906DD8" w:rsidP="00447C88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</w:p>
    <w:p w:rsidR="00906DD8" w:rsidRDefault="00906DD8" w:rsidP="00906D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06DD8">
        <w:rPr>
          <w:rFonts w:ascii="Times New Roman" w:hAnsi="Times New Roman"/>
          <w:b/>
          <w:sz w:val="28"/>
          <w:szCs w:val="28"/>
        </w:rPr>
        <w:t>Повышение квалификации: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B5510" w:rsidRDefault="00C82E29" w:rsidP="003B55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96805">
        <w:rPr>
          <w:rFonts w:ascii="Times New Roman" w:hAnsi="Times New Roman"/>
          <w:sz w:val="28"/>
          <w:szCs w:val="28"/>
          <w:lang w:val="kk-KZ"/>
        </w:rPr>
        <w:t>«Развитие кадровых ресурсов здравоохранения и социальной сферы Финляндии (54 часа), 2015 г.</w:t>
      </w:r>
    </w:p>
    <w:p w:rsidR="00196805" w:rsidRDefault="00196805" w:rsidP="003B55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«Менеджмент здравоохранения. Управление организационны</w:t>
      </w:r>
      <w:r w:rsidR="003B5510">
        <w:rPr>
          <w:rFonts w:ascii="Times New Roman" w:hAnsi="Times New Roman"/>
          <w:sz w:val="28"/>
          <w:szCs w:val="28"/>
          <w:lang w:val="kk-KZ"/>
        </w:rPr>
        <w:t>ми</w:t>
      </w:r>
      <w:r>
        <w:rPr>
          <w:rFonts w:ascii="Times New Roman" w:hAnsi="Times New Roman"/>
          <w:sz w:val="28"/>
          <w:szCs w:val="28"/>
          <w:lang w:val="kk-KZ"/>
        </w:rPr>
        <w:t xml:space="preserve"> коммуникациями в здравоохранении» (24 часа), 2017 г.</w:t>
      </w:r>
    </w:p>
    <w:p w:rsidR="00D310A3" w:rsidRDefault="00D310A3" w:rsidP="003B55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310A3">
        <w:rPr>
          <w:rFonts w:ascii="Times New Roman" w:hAnsi="Times New Roman"/>
          <w:sz w:val="28"/>
          <w:szCs w:val="28"/>
          <w:lang w:val="kk-KZ"/>
        </w:rPr>
        <w:t>Управление рисками и внутренний контроль</w:t>
      </w:r>
      <w:r>
        <w:rPr>
          <w:rFonts w:ascii="Times New Roman" w:hAnsi="Times New Roman"/>
          <w:sz w:val="28"/>
          <w:szCs w:val="28"/>
          <w:lang w:val="kk-KZ"/>
        </w:rPr>
        <w:t xml:space="preserve"> (24 час), 2019 г.</w:t>
      </w:r>
    </w:p>
    <w:p w:rsidR="00300B42" w:rsidRDefault="00942F5B" w:rsidP="00300B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Имею </w:t>
      </w:r>
      <w:r w:rsidR="00C82E29">
        <w:rPr>
          <w:rFonts w:ascii="Times New Roman" w:hAnsi="Times New Roman"/>
          <w:sz w:val="28"/>
          <w:szCs w:val="28"/>
          <w:lang w:val="kk-KZ"/>
        </w:rPr>
        <w:t xml:space="preserve">практический </w:t>
      </w:r>
      <w:r>
        <w:rPr>
          <w:rFonts w:ascii="Times New Roman" w:hAnsi="Times New Roman"/>
          <w:sz w:val="28"/>
          <w:szCs w:val="28"/>
          <w:lang w:val="kk-KZ"/>
        </w:rPr>
        <w:t xml:space="preserve">опыт в прохождении национальной </w:t>
      </w:r>
      <w:r w:rsidR="00B442F0">
        <w:rPr>
          <w:rFonts w:ascii="Times New Roman" w:hAnsi="Times New Roman"/>
          <w:sz w:val="28"/>
          <w:szCs w:val="28"/>
          <w:lang w:val="kk-KZ"/>
        </w:rPr>
        <w:t xml:space="preserve">(2018г., 2019г.) </w:t>
      </w:r>
      <w:r>
        <w:rPr>
          <w:rFonts w:ascii="Times New Roman" w:hAnsi="Times New Roman"/>
          <w:sz w:val="28"/>
          <w:szCs w:val="28"/>
          <w:lang w:val="kk-KZ"/>
        </w:rPr>
        <w:t>и международной аккредитации (</w:t>
      </w:r>
      <w:r>
        <w:rPr>
          <w:rFonts w:ascii="Times New Roman" w:hAnsi="Times New Roman"/>
          <w:sz w:val="28"/>
          <w:szCs w:val="28"/>
          <w:lang w:val="en-US"/>
        </w:rPr>
        <w:t>JCI</w:t>
      </w:r>
      <w:r>
        <w:rPr>
          <w:rFonts w:ascii="Times New Roman" w:hAnsi="Times New Roman"/>
          <w:sz w:val="28"/>
          <w:szCs w:val="28"/>
        </w:rPr>
        <w:t>)</w:t>
      </w:r>
      <w:r w:rsidR="00B442F0">
        <w:rPr>
          <w:rFonts w:ascii="Times New Roman" w:hAnsi="Times New Roman"/>
          <w:sz w:val="28"/>
          <w:szCs w:val="28"/>
        </w:rPr>
        <w:t xml:space="preserve"> (2019 г.)</w:t>
      </w:r>
    </w:p>
    <w:p w:rsidR="001E626D" w:rsidRPr="00300B42" w:rsidRDefault="001E626D" w:rsidP="00300B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21AE" w:rsidRDefault="00293007" w:rsidP="00300B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B42">
        <w:rPr>
          <w:rFonts w:ascii="Times New Roman" w:hAnsi="Times New Roman"/>
          <w:b/>
          <w:sz w:val="28"/>
          <w:szCs w:val="28"/>
        </w:rPr>
        <w:t>Контактный телефон</w:t>
      </w:r>
      <w:r w:rsidR="00300B42">
        <w:rPr>
          <w:rFonts w:ascii="Times New Roman" w:hAnsi="Times New Roman"/>
          <w:b/>
          <w:sz w:val="28"/>
          <w:szCs w:val="28"/>
        </w:rPr>
        <w:t>:</w:t>
      </w:r>
      <w:r w:rsidR="003B5510">
        <w:rPr>
          <w:rFonts w:ascii="Times New Roman" w:hAnsi="Times New Roman"/>
          <w:b/>
          <w:sz w:val="28"/>
          <w:szCs w:val="28"/>
        </w:rPr>
        <w:t xml:space="preserve"> </w:t>
      </w:r>
      <w:r w:rsidR="003B5510" w:rsidRPr="00040B7A">
        <w:rPr>
          <w:rFonts w:ascii="Times New Roman" w:hAnsi="Times New Roman"/>
          <w:sz w:val="28"/>
          <w:szCs w:val="28"/>
        </w:rPr>
        <w:t>8 775 199 35 68</w:t>
      </w:r>
    </w:p>
    <w:sectPr w:rsidR="004721AE" w:rsidSect="00C82E29">
      <w:pgSz w:w="11906" w:h="16838"/>
      <w:pgMar w:top="284" w:right="851" w:bottom="284" w:left="851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9115A"/>
    <w:rsid w:val="00040B7A"/>
    <w:rsid w:val="0005264C"/>
    <w:rsid w:val="000B19E8"/>
    <w:rsid w:val="00143CF1"/>
    <w:rsid w:val="00196805"/>
    <w:rsid w:val="001E626D"/>
    <w:rsid w:val="002035B5"/>
    <w:rsid w:val="00275D6D"/>
    <w:rsid w:val="00293007"/>
    <w:rsid w:val="00297775"/>
    <w:rsid w:val="002B65BB"/>
    <w:rsid w:val="00300B42"/>
    <w:rsid w:val="00324435"/>
    <w:rsid w:val="003A6F6C"/>
    <w:rsid w:val="003B5510"/>
    <w:rsid w:val="003C042D"/>
    <w:rsid w:val="003E77FF"/>
    <w:rsid w:val="00413059"/>
    <w:rsid w:val="00447C88"/>
    <w:rsid w:val="004721AE"/>
    <w:rsid w:val="004827A5"/>
    <w:rsid w:val="004D3E03"/>
    <w:rsid w:val="00580707"/>
    <w:rsid w:val="00586070"/>
    <w:rsid w:val="005E55EB"/>
    <w:rsid w:val="005F1413"/>
    <w:rsid w:val="006041CD"/>
    <w:rsid w:val="00610663"/>
    <w:rsid w:val="006966F9"/>
    <w:rsid w:val="006A3B17"/>
    <w:rsid w:val="00741A39"/>
    <w:rsid w:val="007535B6"/>
    <w:rsid w:val="007B7DA9"/>
    <w:rsid w:val="007C04B6"/>
    <w:rsid w:val="0080037E"/>
    <w:rsid w:val="0086744D"/>
    <w:rsid w:val="00880511"/>
    <w:rsid w:val="008970D5"/>
    <w:rsid w:val="008A3129"/>
    <w:rsid w:val="00906DD8"/>
    <w:rsid w:val="009262CD"/>
    <w:rsid w:val="00942F5B"/>
    <w:rsid w:val="00983546"/>
    <w:rsid w:val="009C79E1"/>
    <w:rsid w:val="00A25B10"/>
    <w:rsid w:val="00A33A16"/>
    <w:rsid w:val="00AE1728"/>
    <w:rsid w:val="00B442F0"/>
    <w:rsid w:val="00B56D04"/>
    <w:rsid w:val="00B86044"/>
    <w:rsid w:val="00C04F47"/>
    <w:rsid w:val="00C10448"/>
    <w:rsid w:val="00C778BB"/>
    <w:rsid w:val="00C82E29"/>
    <w:rsid w:val="00CB72B6"/>
    <w:rsid w:val="00D2505B"/>
    <w:rsid w:val="00D310A3"/>
    <w:rsid w:val="00D3235D"/>
    <w:rsid w:val="00E2521A"/>
    <w:rsid w:val="00E4709D"/>
    <w:rsid w:val="00E9115A"/>
    <w:rsid w:val="00EE321F"/>
    <w:rsid w:val="00F75065"/>
    <w:rsid w:val="00FB1BDC"/>
    <w:rsid w:val="00FE4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44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Владелец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Жуманбаева</dc:creator>
  <cp:lastModifiedBy>User</cp:lastModifiedBy>
  <cp:revision>2</cp:revision>
  <cp:lastPrinted>2018-01-25T10:43:00Z</cp:lastPrinted>
  <dcterms:created xsi:type="dcterms:W3CDTF">2020-05-08T07:22:00Z</dcterms:created>
  <dcterms:modified xsi:type="dcterms:W3CDTF">2020-05-08T07:22:00Z</dcterms:modified>
</cp:coreProperties>
</file>